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C097" w14:textId="77777777" w:rsidR="008D5766" w:rsidRPr="002E3536" w:rsidRDefault="008D5766" w:rsidP="008D5766">
      <w:bookmarkStart w:id="0" w:name="bookmark0"/>
      <w:r w:rsidRPr="00015216">
        <w:t>ЗАТВЕРДЖЕНО</w:t>
      </w:r>
      <w:r>
        <w:t xml:space="preserve">                                                                         </w:t>
      </w:r>
      <w:proofErr w:type="spellStart"/>
      <w:r w:rsidRPr="002E3536">
        <w:rPr>
          <w:rFonts w:eastAsia="Calibri" w:cs="Times New Roman"/>
          <w:szCs w:val="28"/>
        </w:rPr>
        <w:t>ЗАТВЕРДЖЕНО</w:t>
      </w:r>
      <w:proofErr w:type="spellEnd"/>
    </w:p>
    <w:p w14:paraId="2FF31708" w14:textId="77777777" w:rsidR="008D5766" w:rsidRDefault="008D5766" w:rsidP="008D5766">
      <w:pPr>
        <w:spacing w:line="259" w:lineRule="auto"/>
        <w:rPr>
          <w:rFonts w:eastAsia="Calibri" w:cs="Times New Roman"/>
          <w:szCs w:val="28"/>
        </w:rPr>
      </w:pPr>
    </w:p>
    <w:p w14:paraId="1BC74DE6" w14:textId="77777777" w:rsidR="008D5766" w:rsidRPr="002E3536" w:rsidRDefault="008D5766" w:rsidP="008D5766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Рішення виконавчого комітету</w:t>
      </w:r>
      <w:r>
        <w:rPr>
          <w:rFonts w:eastAsia="Calibri" w:cs="Times New Roman"/>
          <w:szCs w:val="28"/>
        </w:rPr>
        <w:t xml:space="preserve">                                                 </w:t>
      </w:r>
      <w:r w:rsidRPr="002E3536">
        <w:rPr>
          <w:rFonts w:eastAsia="Calibri" w:cs="Times New Roman"/>
          <w:szCs w:val="28"/>
        </w:rPr>
        <w:t xml:space="preserve">Наказ Міністерства </w:t>
      </w:r>
      <w:r>
        <w:rPr>
          <w:rFonts w:eastAsia="Calibri" w:cs="Times New Roman"/>
          <w:szCs w:val="28"/>
        </w:rPr>
        <w:t>юстиції</w:t>
      </w:r>
      <w:r w:rsidRPr="002E3536">
        <w:rPr>
          <w:rFonts w:eastAsia="Calibri" w:cs="Times New Roman"/>
          <w:szCs w:val="28"/>
        </w:rPr>
        <w:t xml:space="preserve"> України</w:t>
      </w:r>
    </w:p>
    <w:p w14:paraId="480428AD" w14:textId="77777777" w:rsidR="008D5766" w:rsidRPr="002E3536" w:rsidRDefault="008D5766" w:rsidP="008D5766">
      <w:pPr>
        <w:spacing w:line="259" w:lineRule="auto"/>
        <w:rPr>
          <w:rFonts w:eastAsia="Calibri" w:cs="Times New Roman"/>
          <w:szCs w:val="28"/>
        </w:rPr>
      </w:pPr>
      <w:proofErr w:type="spellStart"/>
      <w:r w:rsidRPr="002E3536">
        <w:rPr>
          <w:rFonts w:eastAsia="Calibri" w:cs="Times New Roman"/>
          <w:szCs w:val="28"/>
        </w:rPr>
        <w:t>Перещепинської</w:t>
      </w:r>
      <w:proofErr w:type="spellEnd"/>
      <w:r w:rsidRPr="002E3536">
        <w:rPr>
          <w:rFonts w:eastAsia="Calibri" w:cs="Times New Roman"/>
          <w:szCs w:val="28"/>
        </w:rPr>
        <w:t xml:space="preserve"> міської ради</w:t>
      </w:r>
      <w:r>
        <w:rPr>
          <w:rFonts w:eastAsia="Calibri" w:cs="Times New Roman"/>
          <w:szCs w:val="28"/>
        </w:rPr>
        <w:t xml:space="preserve">                                                   30</w:t>
      </w:r>
      <w:r w:rsidRPr="002E3536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2E3536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2E3536">
        <w:rPr>
          <w:rFonts w:eastAsia="Calibri" w:cs="Times New Roman"/>
          <w:szCs w:val="28"/>
        </w:rPr>
        <w:t xml:space="preserve"> року №</w:t>
      </w:r>
      <w:r>
        <w:rPr>
          <w:rFonts w:eastAsia="Calibri" w:cs="Times New Roman"/>
          <w:szCs w:val="28"/>
        </w:rPr>
        <w:t xml:space="preserve"> 2577/5</w:t>
      </w:r>
    </w:p>
    <w:p w14:paraId="6299508F" w14:textId="77777777" w:rsidR="008D5766" w:rsidRDefault="008D5766" w:rsidP="008D5766">
      <w:pPr>
        <w:spacing w:line="259" w:lineRule="auto"/>
        <w:rPr>
          <w:rFonts w:eastAsia="Calibri" w:cs="Times New Roman"/>
          <w:szCs w:val="28"/>
        </w:rPr>
      </w:pPr>
      <w:r w:rsidRPr="002E3536">
        <w:rPr>
          <w:rFonts w:eastAsia="Calibri" w:cs="Times New Roman"/>
          <w:szCs w:val="28"/>
        </w:rPr>
        <w:t>________202</w:t>
      </w:r>
      <w:r>
        <w:rPr>
          <w:rFonts w:eastAsia="Calibri" w:cs="Times New Roman"/>
          <w:szCs w:val="28"/>
        </w:rPr>
        <w:t>6</w:t>
      </w:r>
      <w:r w:rsidRPr="002E3536">
        <w:rPr>
          <w:rFonts w:eastAsia="Calibri" w:cs="Times New Roman"/>
          <w:szCs w:val="28"/>
        </w:rPr>
        <w:t xml:space="preserve">  №__________</w:t>
      </w:r>
    </w:p>
    <w:p w14:paraId="442F1B91" w14:textId="77777777" w:rsidR="008D5766" w:rsidRDefault="008D5766">
      <w:pPr>
        <w:pStyle w:val="11"/>
        <w:keepNext/>
        <w:keepLines/>
        <w:spacing w:after="0"/>
        <w:rPr>
          <w:lang w:val="ru-RU" w:eastAsia="ru-RU" w:bidi="ru-RU"/>
        </w:rPr>
      </w:pPr>
    </w:p>
    <w:p w14:paraId="5DDD5053" w14:textId="16B54BF1" w:rsidR="00F547A0" w:rsidRDefault="00E63F6F">
      <w:pPr>
        <w:pStyle w:val="11"/>
        <w:keepNext/>
        <w:keepLines/>
        <w:spacing w:after="0"/>
      </w:pPr>
      <w:r>
        <w:rPr>
          <w:lang w:val="ru-RU" w:eastAsia="ru-RU" w:bidi="ru-RU"/>
        </w:rPr>
        <w:t xml:space="preserve">ТИПОВА </w:t>
      </w:r>
      <w:r>
        <w:t xml:space="preserve">ІНФОРМАЦІЙНА </w:t>
      </w:r>
      <w:r>
        <w:rPr>
          <w:lang w:val="ru-RU" w:eastAsia="ru-RU" w:bidi="ru-RU"/>
        </w:rPr>
        <w:t>КАРТКА</w:t>
      </w:r>
      <w:bookmarkEnd w:id="0"/>
    </w:p>
    <w:p w14:paraId="0E5F6FCD" w14:textId="77777777" w:rsidR="00F547A0" w:rsidRDefault="00E63F6F">
      <w:pPr>
        <w:pStyle w:val="11"/>
        <w:keepNext/>
        <w:keepLines/>
        <w:pBdr>
          <w:bottom w:val="single" w:sz="4" w:space="0" w:color="auto"/>
        </w:pBdr>
        <w:rPr>
          <w:lang w:val="ru-RU" w:eastAsia="ru-RU" w:bidi="ru-RU"/>
        </w:rPr>
      </w:pPr>
      <w:bookmarkStart w:id="1" w:name="bookmark2"/>
      <w:r>
        <w:t xml:space="preserve">адміністративної </w:t>
      </w:r>
      <w:proofErr w:type="spellStart"/>
      <w:r>
        <w:rPr>
          <w:lang w:val="ru-RU" w:eastAsia="ru-RU" w:bidi="ru-RU"/>
        </w:rPr>
        <w:t>послуги</w:t>
      </w:r>
      <w:proofErr w:type="spellEnd"/>
      <w:r>
        <w:rPr>
          <w:lang w:val="ru-RU" w:eastAsia="ru-RU" w:bidi="ru-RU"/>
        </w:rPr>
        <w:t xml:space="preserve"> з </w:t>
      </w:r>
      <w:r>
        <w:t xml:space="preserve">державної реєстрації рішення </w:t>
      </w:r>
      <w:r>
        <w:rPr>
          <w:lang w:val="ru-RU" w:eastAsia="ru-RU" w:bidi="ru-RU"/>
        </w:rPr>
        <w:t xml:space="preserve">про </w:t>
      </w:r>
      <w:proofErr w:type="spellStart"/>
      <w:r>
        <w:rPr>
          <w:lang w:val="ru-RU" w:eastAsia="ru-RU" w:bidi="ru-RU"/>
        </w:rPr>
        <w:t>припинення</w:t>
      </w:r>
      <w:proofErr w:type="spellEnd"/>
      <w:r>
        <w:rPr>
          <w:lang w:val="ru-RU" w:eastAsia="ru-RU" w:bidi="ru-RU"/>
        </w:rPr>
        <w:t xml:space="preserve"> </w:t>
      </w:r>
      <w:r>
        <w:t>відокремленого</w:t>
      </w:r>
      <w:r>
        <w:br/>
        <w:t xml:space="preserve">підрозділу юридичної </w:t>
      </w:r>
      <w:r>
        <w:rPr>
          <w:lang w:val="ru-RU" w:eastAsia="ru-RU" w:bidi="ru-RU"/>
        </w:rPr>
        <w:t xml:space="preserve">особи, </w:t>
      </w:r>
      <w:r>
        <w:t xml:space="preserve">утвореної відповідно </w:t>
      </w:r>
      <w:r>
        <w:rPr>
          <w:lang w:val="ru-RU" w:eastAsia="ru-RU" w:bidi="ru-RU"/>
        </w:rPr>
        <w:t xml:space="preserve">до </w:t>
      </w:r>
      <w:proofErr w:type="spellStart"/>
      <w:r>
        <w:rPr>
          <w:lang w:val="ru-RU" w:eastAsia="ru-RU" w:bidi="ru-RU"/>
        </w:rPr>
        <w:t>законодавства</w:t>
      </w:r>
      <w:proofErr w:type="spellEnd"/>
      <w:r>
        <w:rPr>
          <w:lang w:val="ru-RU" w:eastAsia="ru-RU" w:bidi="ru-RU"/>
        </w:rPr>
        <w:t xml:space="preserve"> </w:t>
      </w:r>
      <w:r>
        <w:t xml:space="preserve">іноземної </w:t>
      </w:r>
      <w:proofErr w:type="spellStart"/>
      <w:r>
        <w:rPr>
          <w:lang w:val="ru-RU" w:eastAsia="ru-RU" w:bidi="ru-RU"/>
        </w:rPr>
        <w:t>держави</w:t>
      </w:r>
      <w:bookmarkEnd w:id="1"/>
      <w:proofErr w:type="spellEnd"/>
    </w:p>
    <w:p w14:paraId="2AF54EF1" w14:textId="77777777" w:rsidR="008D5766" w:rsidRPr="0081790E" w:rsidRDefault="008D5766" w:rsidP="008D5766">
      <w:pPr>
        <w:pBdr>
          <w:bottom w:val="single" w:sz="4" w:space="0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1790E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 xml:space="preserve">Відділу «Центр надання адміністративних послуг» </w:t>
      </w:r>
      <w:proofErr w:type="spellStart"/>
      <w:r w:rsidRPr="0081790E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>Перещепинської</w:t>
      </w:r>
      <w:proofErr w:type="spellEnd"/>
      <w:r w:rsidRPr="0081790E">
        <w:rPr>
          <w:rFonts w:ascii="Times New Roman" w:eastAsia="Aptos" w:hAnsi="Times New Roman" w:cs="Times New Roman"/>
          <w:b/>
          <w:bCs/>
          <w:color w:val="auto"/>
          <w:kern w:val="2"/>
          <w:sz w:val="28"/>
          <w:szCs w:val="22"/>
          <w:u w:val="single"/>
          <w:lang w:eastAsia="en-US" w:bidi="ar-SA"/>
          <w14:ligatures w14:val="standardContextual"/>
        </w:rPr>
        <w:t xml:space="preserve"> міської ради</w:t>
      </w:r>
    </w:p>
    <w:p w14:paraId="7E50B14F" w14:textId="77777777" w:rsidR="00F547A0" w:rsidRDefault="00E63F6F">
      <w:pPr>
        <w:pStyle w:val="a5"/>
        <w:ind w:left="763"/>
        <w:rPr>
          <w:sz w:val="20"/>
          <w:szCs w:val="20"/>
        </w:rPr>
      </w:pPr>
      <w:r>
        <w:rPr>
          <w:sz w:val="20"/>
          <w:szCs w:val="20"/>
          <w:lang w:val="ru-RU" w:eastAsia="ru-RU" w:bidi="ru-RU"/>
        </w:rPr>
        <w:t>(</w:t>
      </w:r>
      <w:proofErr w:type="spellStart"/>
      <w:r>
        <w:rPr>
          <w:sz w:val="20"/>
          <w:szCs w:val="20"/>
          <w:lang w:val="ru-RU" w:eastAsia="ru-RU" w:bidi="ru-RU"/>
        </w:rPr>
        <w:t>найменування</w:t>
      </w:r>
      <w:proofErr w:type="spellEnd"/>
      <w:r>
        <w:rPr>
          <w:sz w:val="20"/>
          <w:szCs w:val="20"/>
          <w:lang w:val="ru-RU" w:eastAsia="ru-RU" w:bidi="ru-RU"/>
        </w:rPr>
        <w:t xml:space="preserve"> </w:t>
      </w:r>
      <w:r>
        <w:rPr>
          <w:sz w:val="20"/>
          <w:szCs w:val="20"/>
        </w:rPr>
        <w:t xml:space="preserve">суб’єкта </w:t>
      </w:r>
      <w:proofErr w:type="spellStart"/>
      <w:r>
        <w:rPr>
          <w:sz w:val="20"/>
          <w:szCs w:val="20"/>
          <w:lang w:val="ru-RU" w:eastAsia="ru-RU" w:bidi="ru-RU"/>
        </w:rPr>
        <w:t>надання</w:t>
      </w:r>
      <w:proofErr w:type="spellEnd"/>
      <w:r>
        <w:rPr>
          <w:sz w:val="20"/>
          <w:szCs w:val="20"/>
          <w:lang w:val="ru-RU" w:eastAsia="ru-RU" w:bidi="ru-RU"/>
        </w:rPr>
        <w:t xml:space="preserve"> </w:t>
      </w:r>
      <w:r>
        <w:rPr>
          <w:sz w:val="20"/>
          <w:szCs w:val="20"/>
        </w:rPr>
        <w:t xml:space="preserve">адміністративної </w:t>
      </w:r>
      <w:proofErr w:type="spellStart"/>
      <w:r>
        <w:rPr>
          <w:sz w:val="20"/>
          <w:szCs w:val="20"/>
          <w:lang w:val="ru-RU" w:eastAsia="ru-RU" w:bidi="ru-RU"/>
        </w:rPr>
        <w:t>послуги</w:t>
      </w:r>
      <w:proofErr w:type="spellEnd"/>
      <w:r>
        <w:rPr>
          <w:sz w:val="20"/>
          <w:szCs w:val="20"/>
          <w:lang w:val="ru-RU" w:eastAsia="ru-RU" w:bidi="ru-RU"/>
        </w:rPr>
        <w:t xml:space="preserve"> та/</w:t>
      </w:r>
      <w:proofErr w:type="spellStart"/>
      <w:r>
        <w:rPr>
          <w:sz w:val="20"/>
          <w:szCs w:val="20"/>
          <w:lang w:val="ru-RU" w:eastAsia="ru-RU" w:bidi="ru-RU"/>
        </w:rPr>
        <w:t>або</w:t>
      </w:r>
      <w:proofErr w:type="spellEnd"/>
      <w:r>
        <w:rPr>
          <w:sz w:val="20"/>
          <w:szCs w:val="20"/>
          <w:lang w:val="ru-RU" w:eastAsia="ru-RU" w:bidi="ru-RU"/>
        </w:rPr>
        <w:t xml:space="preserve"> центру </w:t>
      </w:r>
      <w:proofErr w:type="spellStart"/>
      <w:r>
        <w:rPr>
          <w:sz w:val="20"/>
          <w:szCs w:val="20"/>
          <w:lang w:val="ru-RU" w:eastAsia="ru-RU" w:bidi="ru-RU"/>
        </w:rPr>
        <w:t>надання</w:t>
      </w:r>
      <w:proofErr w:type="spellEnd"/>
      <w:r>
        <w:rPr>
          <w:sz w:val="20"/>
          <w:szCs w:val="20"/>
          <w:lang w:val="ru-RU" w:eastAsia="ru-RU" w:bidi="ru-RU"/>
        </w:rPr>
        <w:t xml:space="preserve"> </w:t>
      </w:r>
      <w:r>
        <w:rPr>
          <w:sz w:val="20"/>
          <w:szCs w:val="20"/>
        </w:rPr>
        <w:t xml:space="preserve">адміністративних </w:t>
      </w:r>
      <w:proofErr w:type="spellStart"/>
      <w:r>
        <w:rPr>
          <w:sz w:val="20"/>
          <w:szCs w:val="20"/>
          <w:lang w:val="ru-RU" w:eastAsia="ru-RU" w:bidi="ru-RU"/>
        </w:rPr>
        <w:t>послуг</w:t>
      </w:r>
      <w:proofErr w:type="spellEnd"/>
      <w:r>
        <w:rPr>
          <w:sz w:val="20"/>
          <w:szCs w:val="20"/>
          <w:lang w:val="ru-RU" w:eastAsia="ru-RU" w:bidi="ru-RU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2890"/>
        <w:gridCol w:w="7531"/>
      </w:tblGrid>
      <w:tr w:rsidR="00F547A0" w14:paraId="70719890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AF197C" w14:textId="77777777" w:rsidR="00F547A0" w:rsidRDefault="00E63F6F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547A0" w14:paraId="65EC3BF5" w14:textId="77777777" w:rsidTr="008D5766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</w:tcPr>
          <w:p w14:paraId="50F6C984" w14:textId="77777777" w:rsidR="00F547A0" w:rsidRDefault="00E63F6F">
            <w:pPr>
              <w:pStyle w:val="a7"/>
              <w:ind w:firstLine="0"/>
            </w:pPr>
            <w: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</w:tcPr>
          <w:p w14:paraId="269DBAE0" w14:textId="77777777" w:rsidR="00F547A0" w:rsidRDefault="00E63F6F">
            <w:pPr>
              <w:pStyle w:val="a7"/>
              <w:ind w:firstLine="0"/>
            </w:pPr>
            <w:r>
              <w:t>Місцезнаходження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B74E77" w14:textId="77777777" w:rsidR="008D5766" w:rsidRPr="001F625E" w:rsidRDefault="008D5766" w:rsidP="008D5766">
            <w:pPr>
              <w:pStyle w:val="a7"/>
              <w:tabs>
                <w:tab w:val="left" w:pos="2216"/>
                <w:tab w:val="left" w:pos="4750"/>
                <w:tab w:val="left" w:pos="6286"/>
              </w:tabs>
              <w:ind w:firstLine="0"/>
              <w:jc w:val="both"/>
              <w:rPr>
                <w:i/>
                <w:iCs/>
                <w:lang w:val="ru-RU"/>
              </w:rPr>
            </w:pPr>
            <w:proofErr w:type="spellStart"/>
            <w:r w:rsidRPr="001F625E">
              <w:rPr>
                <w:i/>
                <w:iCs/>
                <w:lang w:val="ru-RU"/>
              </w:rPr>
              <w:t>Відділ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 «Центр </w:t>
            </w:r>
            <w:proofErr w:type="spellStart"/>
            <w:r w:rsidRPr="001F625E">
              <w:rPr>
                <w:i/>
                <w:iCs/>
                <w:lang w:val="ru-RU"/>
              </w:rPr>
              <w:t>надання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 </w:t>
            </w:r>
            <w:proofErr w:type="spellStart"/>
            <w:r w:rsidRPr="001F625E">
              <w:rPr>
                <w:i/>
                <w:iCs/>
                <w:lang w:val="ru-RU"/>
              </w:rPr>
              <w:t>адміністративних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 </w:t>
            </w:r>
            <w:proofErr w:type="spellStart"/>
            <w:r w:rsidRPr="001F625E">
              <w:rPr>
                <w:i/>
                <w:iCs/>
                <w:lang w:val="ru-RU"/>
              </w:rPr>
              <w:t>послуг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»  </w:t>
            </w:r>
          </w:p>
          <w:p w14:paraId="4F4A1AA6" w14:textId="77777777" w:rsidR="008D5766" w:rsidRPr="001F625E" w:rsidRDefault="008D5766" w:rsidP="008D5766">
            <w:pPr>
              <w:pStyle w:val="a7"/>
              <w:tabs>
                <w:tab w:val="left" w:pos="2216"/>
                <w:tab w:val="left" w:pos="4750"/>
                <w:tab w:val="left" w:pos="6286"/>
              </w:tabs>
              <w:ind w:firstLine="0"/>
              <w:jc w:val="both"/>
              <w:rPr>
                <w:i/>
                <w:iCs/>
                <w:lang w:val="ru-RU"/>
              </w:rPr>
            </w:pPr>
            <w:proofErr w:type="spellStart"/>
            <w:r w:rsidRPr="001F625E">
              <w:rPr>
                <w:i/>
                <w:iCs/>
                <w:lang w:val="ru-RU"/>
              </w:rPr>
              <w:t>Перещепинської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 </w:t>
            </w:r>
            <w:proofErr w:type="spellStart"/>
            <w:r w:rsidRPr="001F625E">
              <w:rPr>
                <w:i/>
                <w:iCs/>
                <w:lang w:val="ru-RU"/>
              </w:rPr>
              <w:t>міської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 ради</w:t>
            </w:r>
          </w:p>
          <w:p w14:paraId="68ED300A" w14:textId="77777777" w:rsidR="008D5766" w:rsidRPr="001F625E" w:rsidRDefault="008D5766" w:rsidP="008D5766">
            <w:pPr>
              <w:pStyle w:val="a7"/>
              <w:tabs>
                <w:tab w:val="left" w:pos="2216"/>
                <w:tab w:val="left" w:pos="4750"/>
                <w:tab w:val="left" w:pos="6286"/>
              </w:tabs>
              <w:ind w:firstLine="0"/>
              <w:jc w:val="both"/>
              <w:rPr>
                <w:i/>
                <w:iCs/>
                <w:lang w:val="ru-RU"/>
              </w:rPr>
            </w:pPr>
            <w:r w:rsidRPr="001F625E">
              <w:rPr>
                <w:i/>
                <w:iCs/>
                <w:lang w:val="ru-RU"/>
              </w:rPr>
              <w:t xml:space="preserve">Адреса: </w:t>
            </w:r>
            <w:proofErr w:type="spellStart"/>
            <w:r w:rsidRPr="001F625E">
              <w:rPr>
                <w:i/>
                <w:iCs/>
                <w:lang w:val="ru-RU"/>
              </w:rPr>
              <w:t>вул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. Шевченка, 42, м. Перещепине, </w:t>
            </w:r>
            <w:r w:rsidRPr="001F625E">
              <w:rPr>
                <w:i/>
                <w:iCs/>
              </w:rPr>
              <w:t>Самарівський р-н</w:t>
            </w:r>
            <w:r w:rsidRPr="001F625E">
              <w:rPr>
                <w:i/>
                <w:iCs/>
                <w:lang w:val="ru-RU"/>
              </w:rPr>
              <w:t xml:space="preserve">, </w:t>
            </w:r>
            <w:r>
              <w:rPr>
                <w:i/>
                <w:iCs/>
                <w:lang w:val="ru-RU"/>
              </w:rPr>
              <w:t xml:space="preserve">     </w:t>
            </w:r>
            <w:proofErr w:type="spellStart"/>
            <w:r w:rsidRPr="001F625E">
              <w:rPr>
                <w:i/>
                <w:iCs/>
                <w:lang w:val="ru-RU"/>
              </w:rPr>
              <w:t>Дніпропетровська</w:t>
            </w:r>
            <w:proofErr w:type="spellEnd"/>
            <w:r w:rsidRPr="001F625E">
              <w:rPr>
                <w:i/>
                <w:iCs/>
                <w:lang w:val="ru-RU"/>
              </w:rPr>
              <w:t xml:space="preserve"> обл., 51220</w:t>
            </w:r>
          </w:p>
          <w:p w14:paraId="0C16E8C3" w14:textId="377A5FBB" w:rsidR="00F547A0" w:rsidRPr="008D5766" w:rsidRDefault="00F547A0">
            <w:pPr>
              <w:pStyle w:val="a7"/>
              <w:jc w:val="both"/>
              <w:rPr>
                <w:lang w:val="ru-RU"/>
              </w:rPr>
            </w:pPr>
          </w:p>
        </w:tc>
      </w:tr>
      <w:tr w:rsidR="00F547A0" w14:paraId="4DED6B77" w14:textId="77777777" w:rsidTr="008D5766">
        <w:tblPrEx>
          <w:tblCellMar>
            <w:top w:w="0" w:type="dxa"/>
            <w:bottom w:w="0" w:type="dxa"/>
          </w:tblCellMar>
        </w:tblPrEx>
        <w:trPr>
          <w:trHeight w:hRule="exact" w:val="155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</w:tcPr>
          <w:p w14:paraId="32C50BE8" w14:textId="77777777" w:rsidR="00F547A0" w:rsidRDefault="00E63F6F">
            <w:pPr>
              <w:pStyle w:val="a7"/>
              <w:ind w:firstLine="0"/>
            </w:pPr>
            <w: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8904C9" w14:textId="77777777" w:rsidR="00F547A0" w:rsidRDefault="00E63F6F">
            <w:pPr>
              <w:pStyle w:val="a7"/>
              <w:ind w:firstLine="0"/>
            </w:pPr>
            <w:r>
              <w:t>Інформація щодо режиму роботи</w:t>
            </w:r>
          </w:p>
          <w:p w14:paraId="085B5780" w14:textId="77777777" w:rsidR="008D5766" w:rsidRDefault="008D5766">
            <w:pPr>
              <w:pStyle w:val="a7"/>
              <w:ind w:firstLine="0"/>
            </w:pPr>
          </w:p>
          <w:p w14:paraId="1ABA6200" w14:textId="77777777" w:rsidR="008D5766" w:rsidRDefault="008D5766">
            <w:pPr>
              <w:pStyle w:val="a7"/>
              <w:ind w:firstLine="0"/>
            </w:pPr>
          </w:p>
          <w:p w14:paraId="0999C97B" w14:textId="77777777" w:rsidR="008D5766" w:rsidRDefault="008D5766">
            <w:pPr>
              <w:pStyle w:val="a7"/>
              <w:ind w:firstLine="0"/>
            </w:pPr>
          </w:p>
          <w:p w14:paraId="4C669E52" w14:textId="77777777" w:rsidR="008D5766" w:rsidRDefault="008D5766">
            <w:pPr>
              <w:pStyle w:val="a7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0915AF" w14:textId="77777777" w:rsidR="008D5766" w:rsidRPr="00DC6006" w:rsidRDefault="008D5766" w:rsidP="008D57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Понеділок, вівторок, середа з 08:00 по 15:00</w:t>
            </w:r>
          </w:p>
          <w:p w14:paraId="16919878" w14:textId="77777777" w:rsidR="008D5766" w:rsidRPr="00DC6006" w:rsidRDefault="008D5766" w:rsidP="008D57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Четвер з 08:00 по 20:00.</w:t>
            </w:r>
          </w:p>
          <w:p w14:paraId="6A92E86A" w14:textId="77777777" w:rsidR="008D5766" w:rsidRPr="00DC6006" w:rsidRDefault="008D5766" w:rsidP="008D57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П’ятниця, субота з 08:00 по 15:00</w:t>
            </w:r>
          </w:p>
          <w:p w14:paraId="20EB2CE3" w14:textId="77777777" w:rsidR="008D5766" w:rsidRPr="00DC6006" w:rsidRDefault="008D5766" w:rsidP="008D57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Без перерви на обід</w:t>
            </w:r>
          </w:p>
          <w:p w14:paraId="7925B609" w14:textId="77777777" w:rsidR="008D5766" w:rsidRPr="00DC6006" w:rsidRDefault="008D5766" w:rsidP="008D57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F184D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  <w:r w:rsidRPr="00DC6006">
              <w:rPr>
                <w:rFonts w:ascii="Times New Roman" w:eastAsia="Times New Roman" w:hAnsi="Times New Roman" w:cs="Times New Roman"/>
              </w:rPr>
              <w:t>Неділя – вихідний день</w:t>
            </w:r>
          </w:p>
          <w:p w14:paraId="17D47DDE" w14:textId="69A64745" w:rsidR="00F547A0" w:rsidRDefault="00F547A0">
            <w:pPr>
              <w:pStyle w:val="a7"/>
              <w:jc w:val="both"/>
            </w:pPr>
          </w:p>
        </w:tc>
      </w:tr>
      <w:tr w:rsidR="00F547A0" w14:paraId="07E892BF" w14:textId="77777777" w:rsidTr="008D5766">
        <w:tblPrEx>
          <w:tblCellMar>
            <w:top w:w="0" w:type="dxa"/>
            <w:bottom w:w="0" w:type="dxa"/>
          </w:tblCellMar>
        </w:tblPrEx>
        <w:trPr>
          <w:trHeight w:hRule="exact" w:val="1278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</w:tcPr>
          <w:p w14:paraId="28408874" w14:textId="77777777" w:rsidR="00F547A0" w:rsidRDefault="00E63F6F">
            <w:pPr>
              <w:pStyle w:val="a7"/>
              <w:ind w:firstLine="0"/>
            </w:pPr>
            <w:r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91CF1E" w14:textId="77777777" w:rsidR="00F547A0" w:rsidRDefault="00E63F6F">
            <w:pPr>
              <w:pStyle w:val="a7"/>
              <w:ind w:firstLine="0"/>
            </w:pPr>
            <w:r>
              <w:t>Телефон/факс (довідки), адреса електронної пошти та вебсайт</w:t>
            </w:r>
          </w:p>
          <w:p w14:paraId="132A317D" w14:textId="77777777" w:rsidR="008D5766" w:rsidRDefault="008D5766">
            <w:pPr>
              <w:pStyle w:val="a7"/>
              <w:ind w:firstLine="0"/>
            </w:pPr>
          </w:p>
          <w:p w14:paraId="6548F673" w14:textId="77777777" w:rsidR="008D5766" w:rsidRDefault="008D5766">
            <w:pPr>
              <w:pStyle w:val="a7"/>
              <w:ind w:firstLine="0"/>
            </w:pPr>
          </w:p>
          <w:p w14:paraId="4EBF83E9" w14:textId="77777777" w:rsidR="008D5766" w:rsidRDefault="008D5766">
            <w:pPr>
              <w:pStyle w:val="a7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EBE61E" w14:textId="77777777" w:rsidR="008D5766" w:rsidRPr="00DC6006" w:rsidRDefault="008D5766" w:rsidP="008D576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proofErr w:type="spellStart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Тел</w:t>
            </w:r>
            <w:proofErr w:type="spellEnd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.: +38(096)3476-683</w:t>
            </w:r>
          </w:p>
          <w:p w14:paraId="55E7E204" w14:textId="77777777" w:rsidR="008D5766" w:rsidRPr="00DC6006" w:rsidRDefault="008D5766" w:rsidP="008D576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Електронна пошта: cnap@pereschepynske.otg.dp.gov.ua</w:t>
            </w:r>
          </w:p>
          <w:p w14:paraId="3BD69A7B" w14:textId="77777777" w:rsidR="008D5766" w:rsidRPr="00DC6006" w:rsidRDefault="008D5766" w:rsidP="008D576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val="ru-RU"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 xml:space="preserve">Вебсайт: </w:t>
            </w:r>
            <w:hyperlink r:id="rId7" w:history="1">
              <w:r w:rsidRPr="00DC6006">
                <w:rPr>
                  <w:rStyle w:val="a8"/>
                  <w:rFonts w:ascii="Times New Roman" w:eastAsia="Times New Roman" w:hAnsi="Times New Roman" w:cs="Times New Roman"/>
                  <w:b/>
                  <w:iCs/>
                  <w:lang w:eastAsia="ru-RU" w:bidi="ar-SA"/>
                </w:rPr>
                <w:t>https://pereschepynske.otg.dp.gov.ua/ua</w:t>
              </w:r>
            </w:hyperlink>
          </w:p>
          <w:p w14:paraId="32F13128" w14:textId="77777777" w:rsidR="008D5766" w:rsidRDefault="008D5766" w:rsidP="008D5766">
            <w:pPr>
              <w:widowControl/>
              <w:jc w:val="both"/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Вебсайт:</w:t>
            </w:r>
            <w:r w:rsidRPr="00DC6006">
              <w:rPr>
                <w:rFonts w:ascii="Calibri" w:eastAsia="Times New Roman" w:hAnsi="Calibri" w:cs="Times New Roman"/>
                <w:color w:val="auto"/>
                <w:lang w:eastAsia="ru-RU" w:bidi="ar-SA"/>
              </w:rPr>
              <w:t xml:space="preserve"> </w:t>
            </w:r>
            <w:hyperlink r:id="rId8" w:history="1">
              <w:r w:rsidRPr="00DC6006">
                <w:rPr>
                  <w:rFonts w:ascii="Calibri" w:eastAsia="Times New Roman" w:hAnsi="Calibri" w:cs="Times New Roman"/>
                  <w:color w:val="0000FF"/>
                  <w:u w:val="single"/>
                  <w:lang w:eastAsia="ru-RU" w:bidi="ar-SA"/>
                </w:rPr>
                <w:t>https://pereschepynske.otg.dp.gov.ua/ua</w:t>
              </w:r>
            </w:hyperlink>
          </w:p>
          <w:p w14:paraId="633AA49E" w14:textId="77777777" w:rsidR="008D5766" w:rsidRDefault="008D5766" w:rsidP="008D5766">
            <w:pPr>
              <w:widowControl/>
              <w:jc w:val="both"/>
              <w:rPr>
                <w:rFonts w:ascii="Times New Roman" w:eastAsia="Aptos" w:hAnsi="Times New Roman" w:cs="Times New Roman"/>
                <w:color w:val="auto"/>
                <w:kern w:val="2"/>
                <w:sz w:val="28"/>
                <w:szCs w:val="22"/>
                <w:lang w:val="ru-RU" w:eastAsia="en-US" w:bidi="ar-SA"/>
                <w14:ligatures w14:val="standardContextual"/>
              </w:rPr>
            </w:pPr>
          </w:p>
          <w:p w14:paraId="24345D35" w14:textId="060055E5" w:rsidR="00F547A0" w:rsidRPr="008D5766" w:rsidRDefault="00F547A0">
            <w:pPr>
              <w:pStyle w:val="a7"/>
              <w:jc w:val="both"/>
              <w:rPr>
                <w:lang w:val="ru-RU"/>
              </w:rPr>
            </w:pPr>
          </w:p>
        </w:tc>
      </w:tr>
      <w:tr w:rsidR="00F547A0" w14:paraId="75BB19A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0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5270B9" w14:textId="77777777" w:rsidR="00F547A0" w:rsidRDefault="00E63F6F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F547A0" w14:paraId="5BD9C531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</w:tcPr>
          <w:p w14:paraId="25D53C6C" w14:textId="77777777" w:rsidR="00F547A0" w:rsidRDefault="00E63F6F">
            <w:pPr>
              <w:pStyle w:val="a7"/>
              <w:ind w:firstLine="0"/>
            </w:pPr>
            <w:r>
              <w:t>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</w:tcPr>
          <w:p w14:paraId="007BC80A" w14:textId="77777777" w:rsidR="00F547A0" w:rsidRDefault="00E63F6F">
            <w:pPr>
              <w:pStyle w:val="a7"/>
              <w:ind w:firstLine="0"/>
            </w:pPr>
            <w:r>
              <w:t>Закони України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B5E214" w14:textId="77777777" w:rsidR="00F547A0" w:rsidRDefault="00E63F6F">
            <w:pPr>
              <w:pStyle w:val="a7"/>
              <w:jc w:val="both"/>
            </w:pPr>
            <w:r>
              <w:t>Закон України «Про державну реєстрацію юридичних осіб, фізичних осіб - підприємців та громадських формувань»;</w:t>
            </w:r>
          </w:p>
          <w:p w14:paraId="316BB309" w14:textId="77777777" w:rsidR="00F547A0" w:rsidRDefault="00E63F6F">
            <w:pPr>
              <w:pStyle w:val="a7"/>
              <w:jc w:val="both"/>
            </w:pPr>
            <w:r>
              <w:t>Цивільний кодекс України</w:t>
            </w:r>
          </w:p>
          <w:p w14:paraId="07AEE6D2" w14:textId="77777777" w:rsidR="008D5766" w:rsidRDefault="008D5766">
            <w:pPr>
              <w:pStyle w:val="a7"/>
              <w:jc w:val="both"/>
            </w:pPr>
          </w:p>
        </w:tc>
      </w:tr>
      <w:tr w:rsidR="00F547A0" w14:paraId="3421E2CB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</w:tcPr>
          <w:p w14:paraId="4C6EC227" w14:textId="77777777" w:rsidR="00F547A0" w:rsidRDefault="00E63F6F">
            <w:pPr>
              <w:pStyle w:val="a7"/>
              <w:ind w:firstLine="0"/>
            </w:pPr>
            <w:r>
              <w:t>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B3021" w14:textId="77777777" w:rsidR="00F547A0" w:rsidRDefault="00E63F6F">
            <w:pPr>
              <w:pStyle w:val="a7"/>
              <w:ind w:firstLine="0"/>
            </w:pPr>
            <w:r>
              <w:t>Акти Кабінету Міністрів</w:t>
            </w:r>
          </w:p>
          <w:p w14:paraId="64E75F5B" w14:textId="77777777" w:rsidR="00F547A0" w:rsidRDefault="00E63F6F">
            <w:pPr>
              <w:pStyle w:val="a7"/>
              <w:ind w:firstLine="0"/>
            </w:pPr>
            <w:r>
              <w:t>України</w:t>
            </w:r>
          </w:p>
          <w:p w14:paraId="3E123349" w14:textId="77777777" w:rsidR="008D5766" w:rsidRDefault="008D5766">
            <w:pPr>
              <w:pStyle w:val="a7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B7AD0F" w14:textId="77777777" w:rsidR="00F547A0" w:rsidRDefault="00E63F6F">
            <w:pPr>
              <w:pStyle w:val="a7"/>
              <w:jc w:val="both"/>
            </w:pPr>
            <w: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 та Реєстру адміністративних послуг»</w:t>
            </w:r>
          </w:p>
          <w:p w14:paraId="5B46546E" w14:textId="77777777" w:rsidR="008D5766" w:rsidRDefault="008D5766">
            <w:pPr>
              <w:pStyle w:val="a7"/>
              <w:jc w:val="both"/>
            </w:pPr>
          </w:p>
        </w:tc>
      </w:tr>
      <w:tr w:rsidR="00F547A0" w14:paraId="02EA80A4" w14:textId="77777777">
        <w:tblPrEx>
          <w:tblCellMar>
            <w:top w:w="0" w:type="dxa"/>
            <w:bottom w:w="0" w:type="dxa"/>
          </w:tblCellMar>
        </w:tblPrEx>
        <w:trPr>
          <w:trHeight w:hRule="exact" w:val="289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</w:tcPr>
          <w:p w14:paraId="13064FA1" w14:textId="77777777" w:rsidR="00F547A0" w:rsidRDefault="00E63F6F">
            <w:pPr>
              <w:pStyle w:val="a7"/>
              <w:ind w:firstLine="0"/>
            </w:pPr>
            <w:r>
              <w:t>6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</w:tcPr>
          <w:p w14:paraId="74298AB5" w14:textId="77777777" w:rsidR="00F547A0" w:rsidRDefault="00E63F6F">
            <w:pPr>
              <w:pStyle w:val="a7"/>
              <w:ind w:firstLine="0"/>
            </w:pPr>
            <w:r>
              <w:t>Акти центральних органів виконавчої влади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B3CEF" w14:textId="77777777" w:rsidR="00F547A0" w:rsidRDefault="00E63F6F">
            <w:pPr>
              <w:pStyle w:val="a7"/>
              <w:jc w:val="both"/>
            </w:pPr>
            <w:r>
              <w:t>наказ Міністерства юстиції України від 09.02.2016 № 359/5 «Про затвердження Порядку державної реєстрації юридичних осіб, фізичних осіб -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421D8E57" w14:textId="77777777" w:rsidR="00F547A0" w:rsidRDefault="00E63F6F">
            <w:pPr>
              <w:pStyle w:val="a7"/>
              <w:jc w:val="both"/>
            </w:pPr>
            <w: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-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F547A0" w14:paraId="6C0CC6E3" w14:textId="77777777" w:rsidTr="008D5766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0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5CFAB" w14:textId="77777777" w:rsidR="00F547A0" w:rsidRDefault="00E63F6F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F547A0" w14:paraId="72322B7E" w14:textId="77777777" w:rsidTr="008D5766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D54C" w14:textId="77777777" w:rsidR="00F547A0" w:rsidRDefault="00E63F6F">
            <w:pPr>
              <w:pStyle w:val="a7"/>
              <w:ind w:firstLine="0"/>
            </w:pPr>
            <w:r>
              <w:t>7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8E90" w14:textId="77777777" w:rsidR="00F547A0" w:rsidRDefault="00E63F6F">
            <w:pPr>
              <w:pStyle w:val="a7"/>
              <w:ind w:firstLine="0"/>
            </w:pPr>
            <w:r>
              <w:t>Підстава для отримання адміністративної послуги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C6BF6" w14:textId="77777777" w:rsidR="00F547A0" w:rsidRDefault="00E63F6F">
            <w:pPr>
              <w:pStyle w:val="a7"/>
              <w:jc w:val="both"/>
            </w:pPr>
            <w:r>
              <w:t>Звернення представника відокремленого підрозділу юридичної особи, утвореної відповідно до законодавства іноземної держави (далі - заявник)</w:t>
            </w:r>
          </w:p>
          <w:p w14:paraId="23E70EDE" w14:textId="77777777" w:rsidR="008D5766" w:rsidRDefault="008D5766">
            <w:pPr>
              <w:pStyle w:val="a7"/>
              <w:jc w:val="both"/>
            </w:pPr>
          </w:p>
        </w:tc>
      </w:tr>
      <w:tr w:rsidR="00F547A0" w14:paraId="163E9638" w14:textId="77777777" w:rsidTr="008D5766">
        <w:tblPrEx>
          <w:tblCellMar>
            <w:top w:w="0" w:type="dxa"/>
            <w:bottom w:w="0" w:type="dxa"/>
          </w:tblCellMar>
        </w:tblPrEx>
        <w:trPr>
          <w:trHeight w:hRule="exact" w:val="5959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B809B" w14:textId="77777777" w:rsidR="00F547A0" w:rsidRDefault="00E63F6F">
            <w:pPr>
              <w:pStyle w:val="a7"/>
              <w:ind w:firstLine="0"/>
            </w:pPr>
            <w:r>
              <w:lastRenderedPageBreak/>
              <w:t>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9416949" w14:textId="77777777" w:rsidR="00F547A0" w:rsidRDefault="00E63F6F">
            <w:pPr>
              <w:pStyle w:val="a7"/>
              <w:spacing w:after="540"/>
              <w:ind w:firstLine="0"/>
            </w:pPr>
            <w:r>
              <w:t>Вичерпний перелік документів, необхідних для отримання адміністративної послуги</w:t>
            </w:r>
          </w:p>
          <w:p w14:paraId="0059D82D" w14:textId="77777777" w:rsidR="008D5766" w:rsidRDefault="008D5766">
            <w:pPr>
              <w:pStyle w:val="a7"/>
              <w:spacing w:after="540"/>
              <w:ind w:firstLine="0"/>
            </w:pPr>
          </w:p>
          <w:p w14:paraId="16589D17" w14:textId="77777777" w:rsidR="008D5766" w:rsidRDefault="008D5766">
            <w:pPr>
              <w:pStyle w:val="a7"/>
              <w:spacing w:after="540"/>
              <w:ind w:firstLine="0"/>
            </w:pPr>
          </w:p>
          <w:p w14:paraId="6EEA07C1" w14:textId="77777777" w:rsidR="008D5766" w:rsidRDefault="008D5766">
            <w:pPr>
              <w:pStyle w:val="a7"/>
              <w:spacing w:after="540"/>
              <w:ind w:firstLine="0"/>
            </w:pPr>
          </w:p>
          <w:p w14:paraId="47157DE2" w14:textId="77777777" w:rsidR="008D5766" w:rsidRDefault="008D5766">
            <w:pPr>
              <w:pStyle w:val="a7"/>
              <w:spacing w:after="540"/>
              <w:ind w:firstLine="0"/>
            </w:pPr>
          </w:p>
          <w:p w14:paraId="0DB8481D" w14:textId="77777777" w:rsidR="008D5766" w:rsidRDefault="008D5766">
            <w:pPr>
              <w:pStyle w:val="a7"/>
              <w:spacing w:after="540"/>
              <w:ind w:firstLine="0"/>
            </w:pPr>
          </w:p>
          <w:p w14:paraId="01105D96" w14:textId="77777777" w:rsidR="008D5766" w:rsidRDefault="008D5766">
            <w:pPr>
              <w:pStyle w:val="a7"/>
              <w:spacing w:after="540"/>
              <w:ind w:firstLine="0"/>
            </w:pPr>
          </w:p>
          <w:p w14:paraId="7ECD06E2" w14:textId="77777777" w:rsidR="008D5766" w:rsidRDefault="008D5766">
            <w:pPr>
              <w:pStyle w:val="a7"/>
              <w:spacing w:after="540"/>
              <w:ind w:firstLine="0"/>
            </w:pPr>
          </w:p>
          <w:p w14:paraId="54363835" w14:textId="77777777" w:rsidR="008D5766" w:rsidRDefault="008D5766">
            <w:pPr>
              <w:pStyle w:val="a7"/>
              <w:spacing w:after="540"/>
              <w:ind w:firstLine="0"/>
            </w:pPr>
          </w:p>
          <w:p w14:paraId="55B75366" w14:textId="35805893" w:rsidR="00F547A0" w:rsidRPr="008D5766" w:rsidRDefault="00F547A0" w:rsidP="008D5766">
            <w:pPr>
              <w:pStyle w:val="a7"/>
              <w:ind w:firstLine="0"/>
              <w:rPr>
                <w:sz w:val="14"/>
                <w:szCs w:val="14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75C19" w14:textId="77777777" w:rsidR="00F547A0" w:rsidRDefault="00E63F6F">
            <w:pPr>
              <w:pStyle w:val="a7"/>
              <w:jc w:val="both"/>
            </w:pPr>
            <w:r>
              <w:t>рішення про припинення відокремленого підрозділу юридичної особи, утвореної відповідно до законодавства іноземної держави, прийняте уповноваженим органом управління (уповноваженою особою) такої юридичної особи;</w:t>
            </w:r>
          </w:p>
          <w:p w14:paraId="36652870" w14:textId="77777777" w:rsidR="00F547A0" w:rsidRDefault="00E63F6F">
            <w:pPr>
              <w:pStyle w:val="a7"/>
              <w:jc w:val="both"/>
            </w:pPr>
            <w:r>
              <w:t>рішення Національного банку України про скасування акредитації філії іноземного банку - у разі припинення філії іноземного банку;</w:t>
            </w:r>
          </w:p>
          <w:p w14:paraId="44142398" w14:textId="77777777" w:rsidR="00F547A0" w:rsidRDefault="00E63F6F">
            <w:pPr>
              <w:pStyle w:val="a7"/>
              <w:jc w:val="both"/>
            </w:pPr>
            <w:r>
              <w:t>рішення Національного банку України про скасування акредитації</w:t>
            </w:r>
          </w:p>
          <w:p w14:paraId="73DA5C43" w14:textId="77777777" w:rsidR="008D5766" w:rsidRDefault="008D5766" w:rsidP="008D5766">
            <w:pPr>
              <w:pStyle w:val="a7"/>
              <w:ind w:firstLine="0"/>
              <w:jc w:val="both"/>
            </w:pPr>
            <w:r>
              <w:t>представництва іноземного банку - у разі припинення представництва іноземного банку.</w:t>
            </w:r>
          </w:p>
          <w:p w14:paraId="1B127CB0" w14:textId="77777777" w:rsidR="008D5766" w:rsidRDefault="008D5766" w:rsidP="008D5766">
            <w:pPr>
              <w:pStyle w:val="a7"/>
              <w:jc w:val="both"/>
            </w:pPr>
            <w: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2F4639A4" w14:textId="77777777" w:rsidR="008D5766" w:rsidRDefault="008D5766" w:rsidP="008D5766">
            <w:pPr>
              <w:pStyle w:val="a7"/>
              <w:jc w:val="both"/>
            </w:pPr>
            <w: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- підприємців та громадських формувань).</w:t>
            </w:r>
          </w:p>
          <w:p w14:paraId="57EF0C94" w14:textId="582C31B0" w:rsidR="008D5766" w:rsidRDefault="008D5766" w:rsidP="008D5766">
            <w:pPr>
              <w:pStyle w:val="a7"/>
              <w:jc w:val="both"/>
            </w:pPr>
            <w: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26990A48" w14:textId="77777777" w:rsidR="008D5766" w:rsidRDefault="008D5766" w:rsidP="008D5766">
            <w:pPr>
              <w:pStyle w:val="a7"/>
              <w:numPr>
                <w:ilvl w:val="0"/>
                <w:numId w:val="1"/>
              </w:numPr>
              <w:tabs>
                <w:tab w:val="left" w:pos="500"/>
              </w:tabs>
              <w:jc w:val="both"/>
            </w:pPr>
            <w:r>
              <w:t>нотаріально посвідчена довіреність;</w:t>
            </w:r>
          </w:p>
          <w:p w14:paraId="37FBACB8" w14:textId="2FD1326F" w:rsidR="008D5766" w:rsidRDefault="008D5766" w:rsidP="008D5766">
            <w:pPr>
              <w:pStyle w:val="a7"/>
              <w:numPr>
                <w:ilvl w:val="0"/>
                <w:numId w:val="1"/>
              </w:numPr>
              <w:tabs>
                <w:tab w:val="left" w:pos="500"/>
              </w:tabs>
              <w:jc w:val="both"/>
            </w:pPr>
            <w:r>
              <w:t>довіреність, видана відповідно до законодавства іноземної держави</w:t>
            </w:r>
          </w:p>
          <w:p w14:paraId="74E98A0D" w14:textId="77777777" w:rsidR="008D5766" w:rsidRDefault="008D5766">
            <w:pPr>
              <w:pStyle w:val="a7"/>
              <w:jc w:val="both"/>
            </w:pPr>
          </w:p>
          <w:p w14:paraId="54DAADA2" w14:textId="77777777" w:rsidR="008D5766" w:rsidRDefault="008D5766">
            <w:pPr>
              <w:pStyle w:val="a7"/>
              <w:jc w:val="both"/>
            </w:pPr>
          </w:p>
          <w:p w14:paraId="1FA66347" w14:textId="77777777" w:rsidR="008D5766" w:rsidRDefault="008D5766">
            <w:pPr>
              <w:pStyle w:val="a7"/>
              <w:jc w:val="both"/>
            </w:pPr>
          </w:p>
          <w:p w14:paraId="76D1E343" w14:textId="77777777" w:rsidR="008D5766" w:rsidRDefault="008D5766">
            <w:pPr>
              <w:pStyle w:val="a7"/>
              <w:jc w:val="both"/>
            </w:pPr>
          </w:p>
          <w:p w14:paraId="78EBB3FF" w14:textId="77777777" w:rsidR="008D5766" w:rsidRDefault="008D5766">
            <w:pPr>
              <w:pStyle w:val="a7"/>
              <w:jc w:val="both"/>
            </w:pPr>
          </w:p>
          <w:p w14:paraId="1938A4E3" w14:textId="77777777" w:rsidR="008D5766" w:rsidRDefault="008D5766">
            <w:pPr>
              <w:pStyle w:val="a7"/>
              <w:jc w:val="both"/>
            </w:pPr>
          </w:p>
          <w:p w14:paraId="6824A896" w14:textId="77777777" w:rsidR="008D5766" w:rsidRDefault="008D5766">
            <w:pPr>
              <w:pStyle w:val="a7"/>
              <w:jc w:val="both"/>
            </w:pPr>
          </w:p>
          <w:p w14:paraId="66672A4F" w14:textId="77777777" w:rsidR="008D5766" w:rsidRDefault="008D5766">
            <w:pPr>
              <w:pStyle w:val="a7"/>
              <w:jc w:val="both"/>
            </w:pPr>
          </w:p>
          <w:p w14:paraId="09854CE5" w14:textId="77777777" w:rsidR="008D5766" w:rsidRDefault="008D5766">
            <w:pPr>
              <w:pStyle w:val="a7"/>
              <w:jc w:val="both"/>
            </w:pPr>
          </w:p>
          <w:p w14:paraId="0ED957CD" w14:textId="77777777" w:rsidR="008D5766" w:rsidRDefault="008D5766">
            <w:pPr>
              <w:pStyle w:val="a7"/>
              <w:jc w:val="both"/>
            </w:pPr>
          </w:p>
          <w:p w14:paraId="7500EFB1" w14:textId="77777777" w:rsidR="008D5766" w:rsidRDefault="008D5766">
            <w:pPr>
              <w:pStyle w:val="a7"/>
              <w:jc w:val="both"/>
            </w:pPr>
          </w:p>
          <w:p w14:paraId="61CD262E" w14:textId="77777777" w:rsidR="008D5766" w:rsidRDefault="008D5766">
            <w:pPr>
              <w:pStyle w:val="a7"/>
              <w:jc w:val="both"/>
            </w:pPr>
          </w:p>
        </w:tc>
      </w:tr>
      <w:tr w:rsidR="008D5766" w14:paraId="7FC42CA5" w14:textId="77777777" w:rsidTr="008D5766">
        <w:tblPrEx>
          <w:tblCellMar>
            <w:top w:w="0" w:type="dxa"/>
            <w:bottom w:w="0" w:type="dxa"/>
          </w:tblCellMar>
        </w:tblPrEx>
        <w:trPr>
          <w:trHeight w:hRule="exact" w:val="1563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AE4FF" w14:textId="380807FF" w:rsidR="008D5766" w:rsidRDefault="008D5766">
            <w:pPr>
              <w:pStyle w:val="a7"/>
              <w:ind w:firstLine="0"/>
            </w:pPr>
            <w:r>
              <w:t>9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09C0B9" w14:textId="77777777" w:rsidR="008D5766" w:rsidRDefault="008D5766">
            <w:pPr>
              <w:pStyle w:val="a7"/>
              <w:spacing w:after="540"/>
              <w:ind w:firstLine="0"/>
              <w:rPr>
                <w:lang w:val="ru-RU" w:eastAsia="ru-RU" w:bidi="ru-RU"/>
              </w:rPr>
            </w:pPr>
            <w:r>
              <w:t xml:space="preserve">Спосіб </w:t>
            </w:r>
            <w:proofErr w:type="spellStart"/>
            <w:r>
              <w:rPr>
                <w:lang w:val="ru-RU" w:eastAsia="ru-RU" w:bidi="ru-RU"/>
              </w:rPr>
              <w:t>подання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документів, 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  <w:p w14:paraId="21B1BAE5" w14:textId="77777777" w:rsidR="008D5766" w:rsidRDefault="008D5766">
            <w:pPr>
              <w:pStyle w:val="a7"/>
              <w:spacing w:after="540"/>
              <w:ind w:firstLine="0"/>
              <w:rPr>
                <w:lang w:val="ru-RU" w:eastAsia="ru-RU" w:bidi="ru-RU"/>
              </w:rPr>
            </w:pPr>
          </w:p>
          <w:p w14:paraId="67FD60CA" w14:textId="77777777" w:rsidR="008D5766" w:rsidRDefault="008D5766">
            <w:pPr>
              <w:pStyle w:val="a7"/>
              <w:spacing w:after="540"/>
              <w:ind w:firstLine="0"/>
              <w:rPr>
                <w:lang w:val="ru-RU" w:eastAsia="ru-RU" w:bidi="ru-RU"/>
              </w:rPr>
            </w:pPr>
          </w:p>
          <w:p w14:paraId="39321C76" w14:textId="77777777" w:rsidR="008D5766" w:rsidRDefault="008D5766">
            <w:pPr>
              <w:pStyle w:val="a7"/>
              <w:spacing w:after="540"/>
              <w:ind w:firstLine="0"/>
              <w:rPr>
                <w:lang w:val="ru-RU" w:eastAsia="ru-RU" w:bidi="ru-RU"/>
              </w:rPr>
            </w:pPr>
          </w:p>
          <w:p w14:paraId="0F6FC7B5" w14:textId="726BE62E" w:rsidR="008D5766" w:rsidRDefault="008D5766">
            <w:pPr>
              <w:pStyle w:val="a7"/>
              <w:spacing w:after="540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CA984" w14:textId="77777777" w:rsidR="008D5766" w:rsidRDefault="008D5766" w:rsidP="008D5766">
            <w:pPr>
              <w:pStyle w:val="a7"/>
              <w:numPr>
                <w:ilvl w:val="0"/>
                <w:numId w:val="2"/>
              </w:numPr>
              <w:tabs>
                <w:tab w:val="left" w:pos="475"/>
              </w:tabs>
              <w:jc w:val="both"/>
            </w:pPr>
            <w:r>
              <w:t>У паперовій формі документи подаються заявником особисто або поштовим відправленням.</w:t>
            </w:r>
          </w:p>
          <w:p w14:paraId="50B4F3DF" w14:textId="77777777" w:rsidR="008D5766" w:rsidRDefault="008D5766" w:rsidP="008D5766">
            <w:pPr>
              <w:pStyle w:val="a7"/>
              <w:jc w:val="both"/>
            </w:pPr>
            <w:r>
              <w:t>2.</w:t>
            </w:r>
            <w:r>
              <w:t xml:space="preserve">В електронній формі документи подаються з використанням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послуг, а щодо послуг, надання яких зазначений вебпортал не забезпечує, - через портал електронних сервісів*</w:t>
            </w:r>
          </w:p>
          <w:p w14:paraId="1F5F4FE6" w14:textId="77777777" w:rsidR="008D5766" w:rsidRDefault="008D5766" w:rsidP="008D5766">
            <w:pPr>
              <w:pStyle w:val="a7"/>
              <w:jc w:val="both"/>
            </w:pPr>
          </w:p>
          <w:p w14:paraId="6E66CBCC" w14:textId="77777777" w:rsidR="008D5766" w:rsidRDefault="008D5766" w:rsidP="008D5766">
            <w:pPr>
              <w:pStyle w:val="a7"/>
              <w:jc w:val="both"/>
            </w:pPr>
          </w:p>
          <w:p w14:paraId="75DA6216" w14:textId="77777777" w:rsidR="008D5766" w:rsidRDefault="008D5766" w:rsidP="008D5766">
            <w:pPr>
              <w:pStyle w:val="a7"/>
              <w:jc w:val="both"/>
            </w:pPr>
          </w:p>
          <w:p w14:paraId="3BEADFFB" w14:textId="77777777" w:rsidR="008D5766" w:rsidRDefault="008D5766" w:rsidP="008D5766">
            <w:pPr>
              <w:pStyle w:val="a7"/>
              <w:jc w:val="both"/>
            </w:pPr>
          </w:p>
          <w:p w14:paraId="4C753139" w14:textId="77777777" w:rsidR="008D5766" w:rsidRDefault="008D5766" w:rsidP="008D5766">
            <w:pPr>
              <w:pStyle w:val="a7"/>
              <w:jc w:val="both"/>
            </w:pPr>
          </w:p>
          <w:p w14:paraId="3B937229" w14:textId="77777777" w:rsidR="008D5766" w:rsidRDefault="008D5766" w:rsidP="008D5766">
            <w:pPr>
              <w:pStyle w:val="a7"/>
              <w:jc w:val="both"/>
            </w:pPr>
          </w:p>
          <w:p w14:paraId="71EB6EE4" w14:textId="77777777" w:rsidR="008D5766" w:rsidRDefault="008D5766" w:rsidP="008D5766">
            <w:pPr>
              <w:pStyle w:val="a7"/>
              <w:jc w:val="both"/>
            </w:pPr>
          </w:p>
          <w:p w14:paraId="4C2F8948" w14:textId="77777777" w:rsidR="008D5766" w:rsidRDefault="008D5766" w:rsidP="008D5766">
            <w:pPr>
              <w:pStyle w:val="a7"/>
              <w:jc w:val="both"/>
            </w:pPr>
          </w:p>
          <w:p w14:paraId="1544D261" w14:textId="77777777" w:rsidR="008D5766" w:rsidRDefault="008D5766" w:rsidP="008D5766">
            <w:pPr>
              <w:pStyle w:val="a7"/>
              <w:jc w:val="both"/>
            </w:pPr>
          </w:p>
          <w:p w14:paraId="33187D56" w14:textId="77777777" w:rsidR="008D5766" w:rsidRDefault="008D5766" w:rsidP="008D5766">
            <w:pPr>
              <w:pStyle w:val="a7"/>
              <w:jc w:val="both"/>
            </w:pPr>
          </w:p>
          <w:p w14:paraId="4E4D1FA7" w14:textId="3204BCB0" w:rsidR="008D5766" w:rsidRDefault="008D5766" w:rsidP="008D5766">
            <w:pPr>
              <w:pStyle w:val="a7"/>
              <w:jc w:val="both"/>
            </w:pPr>
          </w:p>
        </w:tc>
      </w:tr>
      <w:tr w:rsidR="008D5766" w14:paraId="251795B1" w14:textId="77777777" w:rsidTr="00BF3BC9">
        <w:tblPrEx>
          <w:tblCellMar>
            <w:top w:w="0" w:type="dxa"/>
            <w:bottom w:w="0" w:type="dxa"/>
          </w:tblCellMar>
        </w:tblPrEx>
        <w:trPr>
          <w:trHeight w:hRule="exact" w:val="100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7A26C" w14:textId="03AF4771" w:rsidR="008D5766" w:rsidRDefault="008D5766">
            <w:pPr>
              <w:pStyle w:val="a7"/>
              <w:ind w:firstLine="0"/>
            </w:pPr>
            <w:r>
              <w:t>10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0CB681" w14:textId="77777777" w:rsidR="008D5766" w:rsidRDefault="008D5766">
            <w:pPr>
              <w:pStyle w:val="a7"/>
              <w:spacing w:after="540"/>
              <w:ind w:firstLine="0"/>
              <w:rPr>
                <w:lang w:val="ru-RU" w:eastAsia="ru-RU" w:bidi="ru-RU"/>
              </w:rPr>
            </w:pPr>
            <w:r>
              <w:t xml:space="preserve">Платність (безоплатність)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  <w:p w14:paraId="7B5ED56F" w14:textId="7162E1F7" w:rsidR="008D5766" w:rsidRDefault="008D5766">
            <w:pPr>
              <w:pStyle w:val="a7"/>
              <w:spacing w:after="540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A6ED5" w14:textId="77777777" w:rsidR="008D5766" w:rsidRDefault="008D5766" w:rsidP="008D5766">
            <w:pPr>
              <w:pStyle w:val="a7"/>
              <w:tabs>
                <w:tab w:val="left" w:pos="475"/>
              </w:tabs>
              <w:ind w:left="260" w:firstLine="0"/>
              <w:jc w:val="both"/>
            </w:pPr>
            <w:r>
              <w:t>Безоплатно</w:t>
            </w:r>
          </w:p>
          <w:p w14:paraId="7077E7CD" w14:textId="77777777" w:rsidR="008D5766" w:rsidRDefault="008D5766" w:rsidP="008D5766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  <w:p w14:paraId="235E5D27" w14:textId="77777777" w:rsidR="008D5766" w:rsidRDefault="008D5766" w:rsidP="008D5766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  <w:p w14:paraId="06241A05" w14:textId="77777777" w:rsidR="008D5766" w:rsidRDefault="008D5766" w:rsidP="008D5766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  <w:p w14:paraId="002EF91E" w14:textId="67D2AA25" w:rsidR="008D5766" w:rsidRDefault="008D5766" w:rsidP="008D5766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</w:tc>
      </w:tr>
      <w:tr w:rsidR="00BF3BC9" w14:paraId="3A06078E" w14:textId="77777777" w:rsidTr="00BF3BC9">
        <w:tblPrEx>
          <w:tblCellMar>
            <w:top w:w="0" w:type="dxa"/>
            <w:bottom w:w="0" w:type="dxa"/>
          </w:tblCellMar>
        </w:tblPrEx>
        <w:trPr>
          <w:trHeight w:hRule="exact" w:val="991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26E85" w14:textId="4332B90E" w:rsidR="00BF3BC9" w:rsidRDefault="00BF3BC9">
            <w:pPr>
              <w:pStyle w:val="a7"/>
              <w:ind w:firstLine="0"/>
            </w:pPr>
            <w:r>
              <w:t>11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25DE69" w14:textId="77777777" w:rsidR="00BF3BC9" w:rsidRDefault="00BF3BC9">
            <w:pPr>
              <w:pStyle w:val="a7"/>
              <w:spacing w:after="540"/>
              <w:ind w:firstLine="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Строк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  <w:p w14:paraId="48AD2036" w14:textId="77777777" w:rsidR="00BF3BC9" w:rsidRDefault="00BF3BC9">
            <w:pPr>
              <w:pStyle w:val="a7"/>
              <w:spacing w:after="540"/>
              <w:ind w:firstLine="0"/>
              <w:rPr>
                <w:lang w:val="ru-RU" w:eastAsia="ru-RU" w:bidi="ru-RU"/>
              </w:rPr>
            </w:pPr>
          </w:p>
          <w:p w14:paraId="7B26B250" w14:textId="7C6C4785" w:rsidR="00BF3BC9" w:rsidRDefault="00BF3BC9">
            <w:pPr>
              <w:pStyle w:val="a7"/>
              <w:spacing w:after="540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6FDCF" w14:textId="77777777" w:rsidR="00BF3BC9" w:rsidRDefault="00BF3BC9" w:rsidP="008D5766">
            <w:pPr>
              <w:pStyle w:val="a7"/>
              <w:tabs>
                <w:tab w:val="left" w:pos="475"/>
              </w:tabs>
              <w:ind w:left="260" w:firstLine="0"/>
              <w:jc w:val="both"/>
            </w:pPr>
            <w:r>
              <w:t>Державна реєстрація проводиться за відсутності підстав для відмови у державній реєстрації протягом п’яти робочих днів з дати подання документів для державної реєстрації.</w:t>
            </w:r>
          </w:p>
          <w:p w14:paraId="75B4A766" w14:textId="77777777" w:rsidR="00BF3BC9" w:rsidRDefault="00BF3BC9" w:rsidP="008D5766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  <w:p w14:paraId="0897CDB3" w14:textId="77777777" w:rsidR="00BF3BC9" w:rsidRDefault="00BF3BC9" w:rsidP="008D5766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  <w:p w14:paraId="18D50177" w14:textId="77777777" w:rsidR="00BF3BC9" w:rsidRDefault="00BF3BC9" w:rsidP="008D5766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  <w:p w14:paraId="7C9E0B9B" w14:textId="77777777" w:rsidR="00BF3BC9" w:rsidRDefault="00BF3BC9" w:rsidP="008D5766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  <w:p w14:paraId="10E4E1E4" w14:textId="77777777" w:rsidR="00BF3BC9" w:rsidRDefault="00BF3BC9" w:rsidP="008D5766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  <w:p w14:paraId="1693AAA4" w14:textId="07D89DAA" w:rsidR="00BF3BC9" w:rsidRDefault="00BF3BC9" w:rsidP="008D5766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</w:tc>
      </w:tr>
      <w:tr w:rsidR="00BF3BC9" w14:paraId="3C21B045" w14:textId="77777777" w:rsidTr="00BF3BC9">
        <w:tblPrEx>
          <w:tblCellMar>
            <w:top w:w="0" w:type="dxa"/>
            <w:bottom w:w="0" w:type="dxa"/>
          </w:tblCellMar>
        </w:tblPrEx>
        <w:trPr>
          <w:trHeight w:hRule="exact" w:val="5242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A5CDB" w14:textId="45DD9B75" w:rsidR="00BF3BC9" w:rsidRDefault="00BF3BC9">
            <w:pPr>
              <w:pStyle w:val="a7"/>
              <w:ind w:firstLine="0"/>
            </w:pPr>
            <w:r>
              <w:t>12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E26C28" w14:textId="77777777" w:rsidR="00BF3BC9" w:rsidRDefault="00BF3BC9">
            <w:pPr>
              <w:pStyle w:val="a7"/>
              <w:spacing w:after="540"/>
              <w:ind w:firstLine="0"/>
            </w:pPr>
            <w:r>
              <w:t xml:space="preserve">Перелік підстав </w:t>
            </w:r>
            <w:r>
              <w:rPr>
                <w:lang w:val="ru-RU" w:eastAsia="ru-RU" w:bidi="ru-RU"/>
              </w:rPr>
              <w:t xml:space="preserve">для </w:t>
            </w:r>
            <w:r>
              <w:t xml:space="preserve">відмови </w:t>
            </w:r>
            <w:r>
              <w:rPr>
                <w:lang w:val="ru-RU" w:eastAsia="ru-RU" w:bidi="ru-RU"/>
              </w:rPr>
              <w:t xml:space="preserve">у </w:t>
            </w:r>
            <w:r>
              <w:t>державній реєстрації</w:t>
            </w:r>
          </w:p>
          <w:p w14:paraId="12327368" w14:textId="77777777" w:rsidR="00BF3BC9" w:rsidRDefault="00BF3BC9">
            <w:pPr>
              <w:pStyle w:val="a7"/>
              <w:spacing w:after="540"/>
              <w:ind w:firstLine="0"/>
            </w:pPr>
          </w:p>
          <w:p w14:paraId="7F2369B6" w14:textId="77777777" w:rsidR="00BF3BC9" w:rsidRDefault="00BF3BC9">
            <w:pPr>
              <w:pStyle w:val="a7"/>
              <w:spacing w:after="540"/>
              <w:ind w:firstLine="0"/>
            </w:pPr>
          </w:p>
          <w:p w14:paraId="4034C8C3" w14:textId="77777777" w:rsidR="00BF3BC9" w:rsidRDefault="00BF3BC9">
            <w:pPr>
              <w:pStyle w:val="a7"/>
              <w:spacing w:after="540"/>
              <w:ind w:firstLine="0"/>
            </w:pPr>
          </w:p>
          <w:p w14:paraId="512057CA" w14:textId="77777777" w:rsidR="00BF3BC9" w:rsidRDefault="00BF3BC9">
            <w:pPr>
              <w:pStyle w:val="a7"/>
              <w:spacing w:after="540"/>
              <w:ind w:firstLine="0"/>
            </w:pPr>
          </w:p>
          <w:p w14:paraId="35D93D63" w14:textId="49E100EB" w:rsidR="00BF3BC9" w:rsidRDefault="00BF3BC9">
            <w:pPr>
              <w:pStyle w:val="a7"/>
              <w:spacing w:after="540"/>
              <w:ind w:firstLine="0"/>
              <w:rPr>
                <w:lang w:val="ru-RU" w:eastAsia="ru-RU" w:bidi="ru-RU"/>
              </w:rPr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60D60" w14:textId="77777777" w:rsidR="00BF3BC9" w:rsidRDefault="00BF3BC9" w:rsidP="00BF3BC9">
            <w:pPr>
              <w:pStyle w:val="a7"/>
              <w:jc w:val="both"/>
            </w:pPr>
            <w:r>
              <w:t>Документи подано особою, яка не має на це повноважень;</w:t>
            </w:r>
          </w:p>
          <w:p w14:paraId="30DBF843" w14:textId="77777777" w:rsidR="00BF3BC9" w:rsidRDefault="00BF3BC9" w:rsidP="00BF3BC9">
            <w:pPr>
              <w:pStyle w:val="a7"/>
              <w:jc w:val="both"/>
            </w:pPr>
            <w:r>
              <w:t>у Єдиному державному реєстрі юридичних осіб, фізичних осіб -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01CFFAC2" w14:textId="77777777" w:rsidR="00BF3BC9" w:rsidRDefault="00BF3BC9" w:rsidP="00BF3BC9">
            <w:pPr>
              <w:pStyle w:val="a7"/>
              <w:jc w:val="both"/>
            </w:pPr>
            <w:r>
              <w:t>документи подані до неналежного суб’єкта державної реєстрації;</w:t>
            </w:r>
          </w:p>
          <w:p w14:paraId="22D3A4D8" w14:textId="77777777" w:rsidR="00BF3BC9" w:rsidRDefault="00BF3BC9" w:rsidP="00BF3BC9">
            <w:pPr>
              <w:pStyle w:val="a7"/>
              <w:jc w:val="both"/>
            </w:pPr>
            <w:r>
              <w:t>встановлення факту застосування санкцій відповідно до Закону України «Про санкції», які унеможливлюють проведення державної реєстрації;</w:t>
            </w:r>
          </w:p>
          <w:p w14:paraId="2C67A713" w14:textId="77777777" w:rsidR="00BF3BC9" w:rsidRDefault="00BF3BC9" w:rsidP="00BF3BC9">
            <w:pPr>
              <w:pStyle w:val="a7"/>
              <w:jc w:val="both"/>
            </w:pPr>
            <w:r>
              <w:t>подання документів або відомостей, передбачених Законом України «Про державну реєстрацію юридичних осіб, фізичних осіб - підприємців та громадських формувань» не в повному обсязі;</w:t>
            </w:r>
          </w:p>
          <w:p w14:paraId="1F813BA7" w14:textId="77777777" w:rsidR="00BF3BC9" w:rsidRDefault="00BF3BC9" w:rsidP="00BF3BC9">
            <w:pPr>
              <w:pStyle w:val="a7"/>
              <w:jc w:val="both"/>
            </w:pPr>
            <w:r>
              <w:t>документи суперечать вимогам Конституції та законів України;</w:t>
            </w:r>
          </w:p>
          <w:p w14:paraId="5A7A9F94" w14:textId="77777777" w:rsidR="00BF3BC9" w:rsidRDefault="00BF3BC9" w:rsidP="00BF3BC9">
            <w:pPr>
              <w:pStyle w:val="a7"/>
              <w:jc w:val="both"/>
            </w:pPr>
            <w: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14:paraId="3C3838CD" w14:textId="77777777" w:rsidR="00BF3BC9" w:rsidRDefault="00BF3BC9" w:rsidP="008D5766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  <w:p w14:paraId="048A7FED" w14:textId="77777777" w:rsidR="00BF3BC9" w:rsidRDefault="00BF3BC9" w:rsidP="008D5766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  <w:p w14:paraId="35740986" w14:textId="77777777" w:rsidR="00BF3BC9" w:rsidRDefault="00BF3BC9" w:rsidP="008D5766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  <w:p w14:paraId="31709AE8" w14:textId="77777777" w:rsidR="00BF3BC9" w:rsidRDefault="00BF3BC9" w:rsidP="008D5766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  <w:p w14:paraId="633AE5F8" w14:textId="77777777" w:rsidR="00BF3BC9" w:rsidRDefault="00BF3BC9" w:rsidP="008D5766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  <w:p w14:paraId="2C89138B" w14:textId="77777777" w:rsidR="00BF3BC9" w:rsidRDefault="00BF3BC9" w:rsidP="008D5766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  <w:p w14:paraId="6A14D44E" w14:textId="77777777" w:rsidR="00BF3BC9" w:rsidRDefault="00BF3BC9" w:rsidP="008D5766">
            <w:pPr>
              <w:pStyle w:val="a7"/>
              <w:tabs>
                <w:tab w:val="left" w:pos="475"/>
              </w:tabs>
              <w:ind w:left="260" w:firstLine="0"/>
              <w:jc w:val="both"/>
            </w:pPr>
          </w:p>
        </w:tc>
      </w:tr>
    </w:tbl>
    <w:p w14:paraId="11662A41" w14:textId="77777777" w:rsidR="00F547A0" w:rsidRDefault="00E63F6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"/>
        <w:gridCol w:w="2885"/>
        <w:gridCol w:w="7531"/>
      </w:tblGrid>
      <w:tr w:rsidR="00F547A0" w14:paraId="3B7ADAA0" w14:textId="77777777" w:rsidTr="00BF3BC9">
        <w:tblPrEx>
          <w:tblCellMar>
            <w:top w:w="0" w:type="dxa"/>
            <w:bottom w:w="0" w:type="dxa"/>
          </w:tblCellMar>
        </w:tblPrEx>
        <w:trPr>
          <w:trHeight w:hRule="exact" w:val="856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</w:tcPr>
          <w:p w14:paraId="386114DD" w14:textId="62F17B47" w:rsidR="00F547A0" w:rsidRDefault="00F547A0">
            <w:pPr>
              <w:pStyle w:val="a7"/>
              <w:ind w:firstLine="0"/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</w:tcPr>
          <w:p w14:paraId="7F6A39F3" w14:textId="6A2C8B18" w:rsidR="00F547A0" w:rsidRDefault="00F547A0">
            <w:pPr>
              <w:pStyle w:val="a7"/>
              <w:ind w:firstLine="0"/>
            </w:pP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26BBBE" w14:textId="77777777" w:rsidR="00F547A0" w:rsidRDefault="00E63F6F">
            <w:pPr>
              <w:pStyle w:val="a7"/>
              <w:jc w:val="both"/>
            </w:pPr>
            <w:r>
              <w:t>п</w:t>
            </w:r>
            <w:r>
              <w:t>одання документів з порушенням встановленого законодавством строку для їх подання</w:t>
            </w:r>
          </w:p>
          <w:p w14:paraId="29AB7538" w14:textId="77777777" w:rsidR="00BF3BC9" w:rsidRDefault="00BF3BC9">
            <w:pPr>
              <w:pStyle w:val="a7"/>
              <w:jc w:val="both"/>
            </w:pPr>
          </w:p>
          <w:p w14:paraId="2F36344F" w14:textId="77777777" w:rsidR="00BF3BC9" w:rsidRDefault="00BF3BC9">
            <w:pPr>
              <w:pStyle w:val="a7"/>
              <w:jc w:val="both"/>
            </w:pPr>
          </w:p>
          <w:p w14:paraId="7F90DF46" w14:textId="77777777" w:rsidR="00BF3BC9" w:rsidRDefault="00BF3BC9">
            <w:pPr>
              <w:pStyle w:val="a7"/>
              <w:jc w:val="both"/>
            </w:pPr>
          </w:p>
          <w:p w14:paraId="6EEDE964" w14:textId="77777777" w:rsidR="00BF3BC9" w:rsidRDefault="00BF3BC9">
            <w:pPr>
              <w:pStyle w:val="a7"/>
              <w:jc w:val="both"/>
            </w:pPr>
          </w:p>
          <w:p w14:paraId="2D31D66F" w14:textId="77777777" w:rsidR="00BF3BC9" w:rsidRDefault="00BF3BC9">
            <w:pPr>
              <w:pStyle w:val="a7"/>
              <w:jc w:val="both"/>
            </w:pPr>
          </w:p>
          <w:p w14:paraId="461F5121" w14:textId="77777777" w:rsidR="00BF3BC9" w:rsidRDefault="00BF3BC9">
            <w:pPr>
              <w:pStyle w:val="a7"/>
              <w:jc w:val="both"/>
            </w:pPr>
          </w:p>
          <w:p w14:paraId="301ABAD8" w14:textId="77777777" w:rsidR="00BF3BC9" w:rsidRDefault="00BF3BC9">
            <w:pPr>
              <w:pStyle w:val="a7"/>
              <w:jc w:val="both"/>
            </w:pPr>
          </w:p>
          <w:p w14:paraId="77A284AD" w14:textId="77777777" w:rsidR="00BF3BC9" w:rsidRDefault="00BF3BC9">
            <w:pPr>
              <w:pStyle w:val="a7"/>
              <w:jc w:val="both"/>
            </w:pPr>
          </w:p>
          <w:p w14:paraId="26EFB024" w14:textId="77777777" w:rsidR="00BF3BC9" w:rsidRDefault="00BF3BC9">
            <w:pPr>
              <w:pStyle w:val="a7"/>
              <w:jc w:val="both"/>
            </w:pPr>
          </w:p>
          <w:p w14:paraId="7BDB2DE9" w14:textId="77777777" w:rsidR="00BF3BC9" w:rsidRDefault="00BF3BC9">
            <w:pPr>
              <w:pStyle w:val="a7"/>
              <w:jc w:val="both"/>
            </w:pPr>
          </w:p>
          <w:p w14:paraId="3C97B706" w14:textId="77777777" w:rsidR="00BF3BC9" w:rsidRDefault="00BF3BC9">
            <w:pPr>
              <w:pStyle w:val="a7"/>
              <w:jc w:val="both"/>
            </w:pPr>
          </w:p>
          <w:p w14:paraId="1533BE1B" w14:textId="77777777" w:rsidR="00BF3BC9" w:rsidRDefault="00BF3BC9">
            <w:pPr>
              <w:pStyle w:val="a7"/>
              <w:jc w:val="both"/>
            </w:pPr>
          </w:p>
          <w:p w14:paraId="0ACE8C45" w14:textId="77777777" w:rsidR="00BF3BC9" w:rsidRDefault="00BF3BC9">
            <w:pPr>
              <w:pStyle w:val="a7"/>
              <w:jc w:val="both"/>
            </w:pPr>
          </w:p>
          <w:p w14:paraId="498A4AEE" w14:textId="77777777" w:rsidR="00BF3BC9" w:rsidRDefault="00BF3BC9">
            <w:pPr>
              <w:pStyle w:val="a7"/>
              <w:jc w:val="both"/>
            </w:pPr>
          </w:p>
          <w:p w14:paraId="3AEB30A1" w14:textId="77777777" w:rsidR="00BF3BC9" w:rsidRDefault="00BF3BC9">
            <w:pPr>
              <w:pStyle w:val="a7"/>
              <w:jc w:val="both"/>
            </w:pPr>
          </w:p>
          <w:p w14:paraId="28867828" w14:textId="77777777" w:rsidR="00BF3BC9" w:rsidRDefault="00BF3BC9">
            <w:pPr>
              <w:pStyle w:val="a7"/>
              <w:jc w:val="both"/>
            </w:pPr>
          </w:p>
          <w:p w14:paraId="5AD9D915" w14:textId="77777777" w:rsidR="00BF3BC9" w:rsidRDefault="00BF3BC9">
            <w:pPr>
              <w:pStyle w:val="a7"/>
              <w:jc w:val="both"/>
            </w:pPr>
          </w:p>
          <w:p w14:paraId="517CCABF" w14:textId="77777777" w:rsidR="00BF3BC9" w:rsidRDefault="00BF3BC9">
            <w:pPr>
              <w:pStyle w:val="a7"/>
              <w:jc w:val="both"/>
            </w:pPr>
          </w:p>
        </w:tc>
      </w:tr>
      <w:tr w:rsidR="00F547A0" w14:paraId="0D9AB437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212C6" w14:textId="77777777" w:rsidR="00F547A0" w:rsidRDefault="00E63F6F">
            <w:pPr>
              <w:pStyle w:val="a7"/>
              <w:ind w:firstLine="0"/>
            </w:pPr>
            <w:r>
              <w:rPr>
                <w:lang w:val="ru-RU" w:eastAsia="ru-RU" w:bidi="ru-RU"/>
              </w:rPr>
              <w:t>13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73049" w14:textId="77777777" w:rsidR="00F547A0" w:rsidRDefault="00E63F6F">
            <w:pPr>
              <w:pStyle w:val="a7"/>
              <w:ind w:firstLine="0"/>
            </w:pPr>
            <w:r>
              <w:rPr>
                <w:lang w:val="ru-RU" w:eastAsia="ru-RU" w:bidi="ru-RU"/>
              </w:rPr>
              <w:t xml:space="preserve">Результат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4522F" w14:textId="77777777" w:rsidR="00F547A0" w:rsidRDefault="00E63F6F">
            <w:pPr>
              <w:pStyle w:val="a7"/>
              <w:jc w:val="both"/>
            </w:pPr>
            <w:r>
              <w:t>Внесення відповідного запису до Єдиного державного реєстру юридичних осіб, фізичних осіб - підприємців та громадських формувань;</w:t>
            </w:r>
          </w:p>
          <w:p w14:paraId="34EE61DE" w14:textId="77777777" w:rsidR="00F547A0" w:rsidRDefault="00E63F6F">
            <w:pPr>
              <w:pStyle w:val="a7"/>
              <w:jc w:val="both"/>
            </w:pPr>
            <w:r>
              <w:t>повідомлення про відмову у державній реєстрації із зазначенням</w:t>
            </w:r>
          </w:p>
          <w:p w14:paraId="3BE2A133" w14:textId="7ABE6974" w:rsidR="00BF3BC9" w:rsidRDefault="00BF3BC9" w:rsidP="00BF3BC9">
            <w:pPr>
              <w:pStyle w:val="a7"/>
              <w:ind w:firstLine="0"/>
              <w:jc w:val="both"/>
            </w:pPr>
            <w:r>
              <w:t>виключного переліку підстав для відмови</w:t>
            </w:r>
          </w:p>
          <w:p w14:paraId="5D11C40B" w14:textId="77777777" w:rsidR="00BF3BC9" w:rsidRDefault="00BF3BC9">
            <w:pPr>
              <w:pStyle w:val="a7"/>
              <w:jc w:val="both"/>
            </w:pPr>
          </w:p>
        </w:tc>
      </w:tr>
      <w:tr w:rsidR="00BF3BC9" w14:paraId="18ED477B" w14:textId="77777777" w:rsidTr="00BF3BC9">
        <w:tblPrEx>
          <w:tblCellMar>
            <w:top w:w="0" w:type="dxa"/>
            <w:bottom w:w="0" w:type="dxa"/>
          </w:tblCellMar>
        </w:tblPrEx>
        <w:trPr>
          <w:trHeight w:hRule="exact" w:val="2146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488CD" w14:textId="5033EC64" w:rsidR="00BF3BC9" w:rsidRDefault="00BF3BC9">
            <w:pPr>
              <w:pStyle w:val="a7"/>
              <w:ind w:firstLine="0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0ECC1" w14:textId="120B70FF" w:rsidR="00BF3BC9" w:rsidRDefault="00BF3BC9">
            <w:pPr>
              <w:pStyle w:val="a7"/>
              <w:ind w:firstLine="0"/>
              <w:rPr>
                <w:lang w:val="ru-RU" w:eastAsia="ru-RU" w:bidi="ru-RU"/>
              </w:rPr>
            </w:pPr>
            <w:proofErr w:type="spellStart"/>
            <w:r>
              <w:rPr>
                <w:lang w:val="ru-RU" w:eastAsia="ru-RU" w:bidi="ru-RU"/>
              </w:rPr>
              <w:t>Способи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відповіді </w:t>
            </w:r>
            <w:r>
              <w:rPr>
                <w:lang w:val="ru-RU" w:eastAsia="ru-RU" w:bidi="ru-RU"/>
              </w:rPr>
              <w:t>(результату)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D0FEE" w14:textId="77777777" w:rsidR="00BF3BC9" w:rsidRDefault="00BF3BC9" w:rsidP="00BF3BC9">
            <w:pPr>
              <w:pStyle w:val="a7"/>
              <w:jc w:val="both"/>
            </w:pPr>
            <w: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24594117" w14:textId="77777777" w:rsidR="00BF3BC9" w:rsidRDefault="00BF3BC9" w:rsidP="00BF3BC9">
            <w:pPr>
              <w:pStyle w:val="a7"/>
              <w:jc w:val="both"/>
            </w:pPr>
            <w: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  <w:p w14:paraId="47EEC521" w14:textId="77777777" w:rsidR="00BF3BC9" w:rsidRDefault="00BF3BC9" w:rsidP="00BF3BC9">
            <w:pPr>
              <w:pStyle w:val="a7"/>
              <w:jc w:val="both"/>
            </w:pPr>
          </w:p>
          <w:p w14:paraId="72A75824" w14:textId="44B8E864" w:rsidR="00BF3BC9" w:rsidRDefault="00BF3BC9" w:rsidP="00BF3BC9">
            <w:pPr>
              <w:pStyle w:val="a7"/>
              <w:jc w:val="both"/>
            </w:pPr>
          </w:p>
        </w:tc>
      </w:tr>
      <w:tr w:rsidR="00BF3BC9" w14:paraId="4205A410" w14:textId="77777777" w:rsidTr="00BF3BC9">
        <w:tblPrEx>
          <w:tblCellMar>
            <w:top w:w="0" w:type="dxa"/>
            <w:bottom w:w="0" w:type="dxa"/>
          </w:tblCellMar>
        </w:tblPrEx>
        <w:trPr>
          <w:trHeight w:hRule="exact" w:val="575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B55F" w14:textId="77777777" w:rsidR="00BF3BC9" w:rsidRDefault="00BF3BC9" w:rsidP="00BF3BC9">
            <w:pPr>
              <w:pStyle w:val="a5"/>
            </w:pPr>
            <w:r>
              <w:rPr>
                <w:lang w:val="ru-RU" w:eastAsia="ru-RU" w:bidi="ru-RU"/>
              </w:rPr>
              <w:t xml:space="preserve">* </w:t>
            </w:r>
            <w:r>
              <w:t xml:space="preserve">Після </w:t>
            </w:r>
            <w:proofErr w:type="spellStart"/>
            <w:r>
              <w:rPr>
                <w:lang w:val="ru-RU" w:eastAsia="ru-RU" w:bidi="ru-RU"/>
              </w:rPr>
              <w:t>доопрацювання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Єдиного </w:t>
            </w:r>
            <w:r>
              <w:rPr>
                <w:lang w:val="ru-RU" w:eastAsia="ru-RU" w:bidi="ru-RU"/>
              </w:rPr>
              <w:t xml:space="preserve">державного </w:t>
            </w:r>
            <w:proofErr w:type="spellStart"/>
            <w:r>
              <w:rPr>
                <w:lang w:val="ru-RU" w:eastAsia="ru-RU" w:bidi="ru-RU"/>
              </w:rPr>
              <w:t>вебпорталу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електронних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послуг</w:t>
            </w:r>
            <w:proofErr w:type="spellEnd"/>
            <w:r>
              <w:rPr>
                <w:lang w:val="ru-RU" w:eastAsia="ru-RU" w:bidi="ru-RU"/>
              </w:rPr>
              <w:t xml:space="preserve"> та/</w:t>
            </w:r>
            <w:proofErr w:type="spellStart"/>
            <w:r>
              <w:rPr>
                <w:lang w:val="ru-RU" w:eastAsia="ru-RU" w:bidi="ru-RU"/>
              </w:rPr>
              <w:t>або</w:t>
            </w:r>
            <w:proofErr w:type="spellEnd"/>
            <w:r>
              <w:rPr>
                <w:lang w:val="ru-RU" w:eastAsia="ru-RU" w:bidi="ru-RU"/>
              </w:rPr>
              <w:t xml:space="preserve"> порталу </w:t>
            </w:r>
            <w:proofErr w:type="spellStart"/>
            <w:r>
              <w:rPr>
                <w:lang w:val="ru-RU" w:eastAsia="ru-RU" w:bidi="ru-RU"/>
              </w:rPr>
              <w:t>електронних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сервісів, які </w:t>
            </w:r>
            <w:proofErr w:type="spellStart"/>
            <w:r>
              <w:rPr>
                <w:lang w:val="ru-RU" w:eastAsia="ru-RU" w:bidi="ru-RU"/>
              </w:rPr>
              <w:t>будуть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забезпечувати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можливість </w:t>
            </w:r>
            <w:proofErr w:type="spellStart"/>
            <w:r>
              <w:rPr>
                <w:lang w:val="ru-RU" w:eastAsia="ru-RU" w:bidi="ru-RU"/>
              </w:rPr>
              <w:t>подання</w:t>
            </w:r>
            <w:proofErr w:type="spellEnd"/>
            <w:r>
              <w:rPr>
                <w:lang w:val="ru-RU" w:eastAsia="ru-RU" w:bidi="ru-RU"/>
              </w:rPr>
              <w:t xml:space="preserve"> таких </w:t>
            </w:r>
            <w:r>
              <w:t xml:space="preserve">документів </w:t>
            </w:r>
            <w:r>
              <w:rPr>
                <w:lang w:val="ru-RU" w:eastAsia="ru-RU" w:bidi="ru-RU"/>
              </w:rPr>
              <w:t xml:space="preserve">в </w:t>
            </w:r>
            <w:r>
              <w:t>електронній формі</w:t>
            </w:r>
          </w:p>
          <w:p w14:paraId="159CF8E8" w14:textId="77777777" w:rsidR="00BF3BC9" w:rsidRDefault="00BF3BC9" w:rsidP="00BF3BC9">
            <w:pPr>
              <w:pStyle w:val="a7"/>
              <w:jc w:val="both"/>
            </w:pPr>
          </w:p>
        </w:tc>
      </w:tr>
    </w:tbl>
    <w:p w14:paraId="65032C12" w14:textId="63CBBC32" w:rsidR="00F547A0" w:rsidRPr="00BF3BC9" w:rsidRDefault="00BF3BC9" w:rsidP="00BF3BC9">
      <w:pPr>
        <w:spacing w:line="1" w:lineRule="exact"/>
      </w:pPr>
      <w:r>
        <w:t xml:space="preserve"> </w:t>
      </w:r>
      <w:r w:rsidR="00E63F6F"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5BE90FF" wp14:editId="61BC8D80">
                <wp:simplePos x="0" y="0"/>
                <wp:positionH relativeFrom="page">
                  <wp:posOffset>5547995</wp:posOffset>
                </wp:positionH>
                <wp:positionV relativeFrom="paragraph">
                  <wp:posOffset>279400</wp:posOffset>
                </wp:positionV>
                <wp:extent cx="1447800" cy="2222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A41406" w14:textId="198D5F9D" w:rsidR="00F547A0" w:rsidRDefault="00F547A0">
                            <w:pPr>
                              <w:pStyle w:val="1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5BE90F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36.85pt;margin-top:22pt;width:114pt;height:17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" filled="f" stroked="f">
                <v:textbox inset="0,0,0,0">
                  <w:txbxContent>
                    <w:p w14:paraId="5DA41406" w14:textId="198D5F9D" w:rsidR="00F547A0" w:rsidRDefault="00F547A0">
                      <w:pPr>
                        <w:pStyle w:val="1"/>
                        <w:jc w:val="righ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F547A0" w:rsidRPr="00BF3BC9">
      <w:headerReference w:type="default" r:id="rId9"/>
      <w:headerReference w:type="first" r:id="rId10"/>
      <w:pgSz w:w="11900" w:h="16840"/>
      <w:pgMar w:top="1110" w:right="350" w:bottom="212" w:left="58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18C0" w14:textId="77777777" w:rsidR="00E63F6F" w:rsidRDefault="00E63F6F">
      <w:r>
        <w:separator/>
      </w:r>
    </w:p>
  </w:endnote>
  <w:endnote w:type="continuationSeparator" w:id="0">
    <w:p w14:paraId="4FB5F4E2" w14:textId="77777777" w:rsidR="00E63F6F" w:rsidRDefault="00E6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EE1B" w14:textId="77777777" w:rsidR="00E63F6F" w:rsidRDefault="00E63F6F"/>
  </w:footnote>
  <w:footnote w:type="continuationSeparator" w:id="0">
    <w:p w14:paraId="5ABE564C" w14:textId="77777777" w:rsidR="00E63F6F" w:rsidRDefault="00E63F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60EF" w14:textId="77777777" w:rsidR="00F547A0" w:rsidRDefault="00E63F6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608DE13" wp14:editId="0D3C4EB4">
              <wp:simplePos x="0" y="0"/>
              <wp:positionH relativeFrom="page">
                <wp:posOffset>3816350</wp:posOffset>
              </wp:positionH>
              <wp:positionV relativeFrom="page">
                <wp:posOffset>311150</wp:posOffset>
              </wp:positionV>
              <wp:extent cx="6731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DC7886" w14:textId="77777777" w:rsidR="00F547A0" w:rsidRDefault="00E63F6F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8DE13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00.5pt;margin-top:24.5pt;width:5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" filled="f" stroked="f">
              <v:textbox style="mso-fit-shape-to-text:t" inset="0,0,0,0">
                <w:txbxContent>
                  <w:p w14:paraId="04DC7886" w14:textId="77777777" w:rsidR="00F547A0" w:rsidRDefault="00E63F6F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CCC8" w14:textId="77777777" w:rsidR="00F547A0" w:rsidRDefault="00F547A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C3CA2"/>
    <w:multiLevelType w:val="multilevel"/>
    <w:tmpl w:val="907A36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C40A6"/>
    <w:multiLevelType w:val="multilevel"/>
    <w:tmpl w:val="BF7C6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0944539">
    <w:abstractNumId w:val="0"/>
  </w:num>
  <w:num w:numId="2" w16cid:durableId="360907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A0"/>
    <w:rsid w:val="004D4538"/>
    <w:rsid w:val="008D5766"/>
    <w:rsid w:val="00BF3BC9"/>
    <w:rsid w:val="00E63F6F"/>
    <w:rsid w:val="00F5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49BF"/>
  <w15:docId w15:val="{C576829D-32D6-47A9-8396-0BB5EB14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1">
    <w:name w:val="Основний текст1"/>
    <w:basedOn w:val="a"/>
    <w:link w:val="a3"/>
    <w:rPr>
      <w:rFonts w:ascii="Times New Roman" w:eastAsia="Times New Roman" w:hAnsi="Times New Roman" w:cs="Times New Roman"/>
      <w:b/>
      <w:bCs/>
      <w:lang w:val="ru-RU" w:eastAsia="ru-RU" w:bidi="ru-RU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ідпис до таблиці"/>
    <w:basedOn w:val="a"/>
    <w:link w:val="a4"/>
    <w:rPr>
      <w:rFonts w:ascii="Times New Roman" w:eastAsia="Times New Roman" w:hAnsi="Times New Roman" w:cs="Times New Roman"/>
      <w:sz w:val="14"/>
      <w:szCs w:val="14"/>
    </w:rPr>
  </w:style>
  <w:style w:type="paragraph" w:customStyle="1" w:styleId="a7">
    <w:name w:val="Інше"/>
    <w:basedOn w:val="a"/>
    <w:link w:val="a6"/>
    <w:pPr>
      <w:ind w:firstLine="26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8D57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schepynske.otg.dp.gov.ua/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eschepynske.otg.dp.gov.ua/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cp:lastModifiedBy>Svetlana Bulava</cp:lastModifiedBy>
  <cp:revision>2</cp:revision>
  <dcterms:created xsi:type="dcterms:W3CDTF">2026-04-14T09:44:00Z</dcterms:created>
  <dcterms:modified xsi:type="dcterms:W3CDTF">2026-04-14T10:01:00Z</dcterms:modified>
</cp:coreProperties>
</file>